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EA" w:rsidRPr="009C6FDC" w:rsidRDefault="00AA31EA" w:rsidP="00AA31EA">
      <w:pPr>
        <w:pStyle w:val="ConsNormal"/>
        <w:widowControl/>
        <w:ind w:left="5670" w:firstLine="0"/>
        <w:jc w:val="both"/>
        <w:rPr>
          <w:rFonts w:ascii="Times New Roman" w:hAnsi="Times New Roman"/>
          <w:caps/>
          <w:sz w:val="28"/>
          <w:szCs w:val="28"/>
        </w:rPr>
      </w:pPr>
      <w:r w:rsidRPr="009C6FDC">
        <w:rPr>
          <w:rFonts w:ascii="Times New Roman" w:hAnsi="Times New Roman"/>
          <w:caps/>
          <w:sz w:val="28"/>
          <w:szCs w:val="28"/>
        </w:rPr>
        <w:t>Утверждаю</w:t>
      </w:r>
    </w:p>
    <w:p w:rsidR="00AA31EA" w:rsidRPr="009C6FDC" w:rsidRDefault="00AA31EA" w:rsidP="000B57E2">
      <w:pPr>
        <w:pStyle w:val="ConsNormal"/>
        <w:widowControl/>
        <w:ind w:left="5670" w:firstLine="0"/>
        <w:jc w:val="both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>Директор учреждения образования «</w:t>
      </w:r>
      <w:r>
        <w:rPr>
          <w:rFonts w:ascii="Times New Roman" w:hAnsi="Times New Roman"/>
          <w:sz w:val="28"/>
          <w:szCs w:val="28"/>
        </w:rPr>
        <w:t>Молодечненский торгово-экономический колледж</w:t>
      </w:r>
      <w:r w:rsidRPr="009C6F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Белкоопсоюза</w:t>
      </w:r>
    </w:p>
    <w:p w:rsidR="00AA31EA" w:rsidRPr="009C6FDC" w:rsidRDefault="00AA31EA" w:rsidP="000B57E2">
      <w:pPr>
        <w:pStyle w:val="ConsNormal"/>
        <w:widowControl/>
        <w:ind w:left="567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О.А.Черепович</w:t>
      </w:r>
    </w:p>
    <w:p w:rsidR="00AA31EA" w:rsidRPr="009C6FDC" w:rsidRDefault="00AA31EA" w:rsidP="000B57E2">
      <w:pPr>
        <w:pStyle w:val="ConsNormal"/>
        <w:widowControl/>
        <w:ind w:left="567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</w:t>
      </w:r>
      <w:r w:rsidRPr="009C6FDC">
        <w:rPr>
          <w:rFonts w:ascii="Times New Roman" w:hAnsi="Times New Roman"/>
          <w:sz w:val="28"/>
          <w:szCs w:val="28"/>
        </w:rPr>
        <w:t>___________ 20__ г.</w:t>
      </w:r>
    </w:p>
    <w:p w:rsidR="00AA31EA" w:rsidRPr="009C6FDC" w:rsidRDefault="00AA31EA" w:rsidP="00AA31EA">
      <w:pPr>
        <w:pStyle w:val="ConsNonformat"/>
        <w:widowControl/>
        <w:ind w:left="5670"/>
        <w:rPr>
          <w:rFonts w:ascii="Times New Roman" w:hAnsi="Times New Roman" w:cs="Times New Roman"/>
          <w:sz w:val="28"/>
          <w:szCs w:val="28"/>
        </w:rPr>
      </w:pPr>
    </w:p>
    <w:p w:rsidR="00AA31EA" w:rsidRPr="009C6FDC" w:rsidRDefault="0087354A" w:rsidP="00AA31EA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и</w:t>
      </w:r>
      <w:bookmarkStart w:id="0" w:name="_GoBack"/>
      <w:bookmarkEnd w:id="0"/>
      <w:r w:rsidR="00AA31EA" w:rsidRPr="009C6FDC">
        <w:rPr>
          <w:rFonts w:ascii="Times New Roman" w:hAnsi="Times New Roman"/>
          <w:sz w:val="28"/>
          <w:szCs w:val="28"/>
        </w:rPr>
        <w:t>ндивидуальный план наставничества</w:t>
      </w:r>
    </w:p>
    <w:p w:rsidR="00AA31EA" w:rsidRPr="009C6FDC" w:rsidRDefault="00AA31EA" w:rsidP="00AA31EA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>на 20</w:t>
      </w:r>
      <w:r w:rsidR="007631A7">
        <w:rPr>
          <w:rFonts w:ascii="Times New Roman" w:hAnsi="Times New Roman"/>
          <w:sz w:val="28"/>
          <w:szCs w:val="28"/>
        </w:rPr>
        <w:t>25</w:t>
      </w:r>
      <w:r w:rsidRPr="009C6FDC">
        <w:rPr>
          <w:rFonts w:ascii="Times New Roman" w:hAnsi="Times New Roman"/>
          <w:sz w:val="28"/>
          <w:szCs w:val="28"/>
        </w:rPr>
        <w:t>/20</w:t>
      </w:r>
      <w:r w:rsidR="007631A7">
        <w:rPr>
          <w:rFonts w:ascii="Times New Roman" w:hAnsi="Times New Roman"/>
          <w:sz w:val="28"/>
          <w:szCs w:val="28"/>
        </w:rPr>
        <w:t>26</w:t>
      </w:r>
      <w:r w:rsidRPr="009C6FDC">
        <w:rPr>
          <w:rFonts w:ascii="Times New Roman" w:hAnsi="Times New Roman"/>
          <w:sz w:val="28"/>
          <w:szCs w:val="28"/>
        </w:rPr>
        <w:t xml:space="preserve"> учебный год</w:t>
      </w:r>
    </w:p>
    <w:p w:rsidR="00AA31EA" w:rsidRDefault="00AA31EA" w:rsidP="00AA31EA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A31EA" w:rsidRPr="009C6FDC" w:rsidRDefault="00AA31EA" w:rsidP="00AA31E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C6FDC">
        <w:rPr>
          <w:rFonts w:ascii="Times New Roman" w:hAnsi="Times New Roman"/>
          <w:sz w:val="28"/>
          <w:szCs w:val="28"/>
        </w:rPr>
        <w:t xml:space="preserve">Ф.И.О. молодого специалиста </w:t>
      </w:r>
      <w:r w:rsidR="0087354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7354A">
        <w:rPr>
          <w:rFonts w:ascii="Times New Roman" w:hAnsi="Times New Roman"/>
          <w:sz w:val="28"/>
          <w:szCs w:val="28"/>
          <w:u w:val="single"/>
        </w:rPr>
        <w:tab/>
      </w:r>
      <w:r w:rsidR="0087354A">
        <w:rPr>
          <w:rFonts w:ascii="Times New Roman" w:hAnsi="Times New Roman"/>
          <w:sz w:val="28"/>
          <w:szCs w:val="28"/>
          <w:u w:val="single"/>
        </w:rPr>
        <w:tab/>
      </w:r>
      <w:r w:rsidR="0087354A">
        <w:rPr>
          <w:rFonts w:ascii="Times New Roman" w:hAnsi="Times New Roman"/>
          <w:sz w:val="28"/>
          <w:szCs w:val="28"/>
          <w:u w:val="single"/>
        </w:rPr>
        <w:tab/>
      </w:r>
      <w:r w:rsidR="0087354A">
        <w:rPr>
          <w:rFonts w:ascii="Times New Roman" w:hAnsi="Times New Roman"/>
          <w:sz w:val="28"/>
          <w:szCs w:val="28"/>
          <w:u w:val="single"/>
        </w:rPr>
        <w:tab/>
      </w:r>
      <w:r w:rsidR="0087354A">
        <w:rPr>
          <w:rFonts w:ascii="Times New Roman" w:hAnsi="Times New Roman"/>
          <w:sz w:val="28"/>
          <w:szCs w:val="28"/>
          <w:u w:val="single"/>
        </w:rPr>
        <w:tab/>
      </w:r>
      <w:r w:rsidR="007631A7">
        <w:rPr>
          <w:rFonts w:ascii="Times New Roman" w:hAnsi="Times New Roman"/>
          <w:sz w:val="28"/>
          <w:szCs w:val="28"/>
          <w:u w:val="single"/>
        </w:rPr>
        <w:tab/>
      </w:r>
      <w:r w:rsidR="007631A7">
        <w:rPr>
          <w:rFonts w:ascii="Times New Roman" w:hAnsi="Times New Roman"/>
          <w:sz w:val="28"/>
          <w:szCs w:val="28"/>
          <w:u w:val="single"/>
        </w:rPr>
        <w:tab/>
      </w:r>
      <w:r w:rsidR="007631A7">
        <w:rPr>
          <w:rFonts w:ascii="Times New Roman" w:hAnsi="Times New Roman"/>
          <w:sz w:val="28"/>
          <w:szCs w:val="28"/>
          <w:u w:val="single"/>
        </w:rPr>
        <w:tab/>
      </w:r>
    </w:p>
    <w:p w:rsidR="00AA31EA" w:rsidRDefault="00AA31EA" w:rsidP="00AA31E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</w:t>
      </w:r>
      <w:r w:rsidRPr="009C6FDC">
        <w:rPr>
          <w:rFonts w:ascii="Times New Roman" w:hAnsi="Times New Roman"/>
          <w:sz w:val="28"/>
          <w:szCs w:val="28"/>
        </w:rPr>
        <w:t>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 w:rsidR="007631A7">
        <w:rPr>
          <w:rFonts w:ascii="Times New Roman" w:hAnsi="Times New Roman"/>
          <w:sz w:val="28"/>
          <w:szCs w:val="28"/>
          <w:u w:val="single"/>
        </w:rPr>
        <w:t>преподаватель</w:t>
      </w:r>
      <w:r w:rsidR="007631A7">
        <w:rPr>
          <w:rFonts w:ascii="Times New Roman" w:hAnsi="Times New Roman"/>
          <w:sz w:val="28"/>
          <w:szCs w:val="28"/>
          <w:u w:val="single"/>
        </w:rPr>
        <w:tab/>
      </w:r>
      <w:r w:rsidR="007631A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AA31EA" w:rsidRPr="009C6FDC" w:rsidRDefault="00AA31EA" w:rsidP="00AA31EA">
      <w:pPr>
        <w:pStyle w:val="ConsNormal"/>
        <w:widowControl/>
        <w:ind w:firstLine="0"/>
        <w:jc w:val="both"/>
        <w:rPr>
          <w:rFonts w:ascii="Times New Roman" w:hAnsi="Times New Roman"/>
          <w:sz w:val="10"/>
          <w:szCs w:val="10"/>
        </w:rPr>
      </w:pPr>
    </w:p>
    <w:tbl>
      <w:tblPr>
        <w:tblW w:w="98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18"/>
        <w:gridCol w:w="1701"/>
        <w:gridCol w:w="1522"/>
      </w:tblGrid>
      <w:tr w:rsidR="00AA31EA" w:rsidRPr="007631A7" w:rsidTr="00651E9E">
        <w:trPr>
          <w:trHeight w:val="2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EA" w:rsidRPr="007631A7" w:rsidRDefault="00AA31EA" w:rsidP="002E22F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EA" w:rsidRPr="007631A7" w:rsidRDefault="00AA31EA" w:rsidP="002E22F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A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EA" w:rsidRPr="007631A7" w:rsidRDefault="00AA31EA" w:rsidP="002E22F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A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1EA" w:rsidRPr="007631A7" w:rsidRDefault="00AA31EA" w:rsidP="002E22F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A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AA31EA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EA" w:rsidRPr="007631A7" w:rsidRDefault="00AA31EA" w:rsidP="00AA31EA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EA" w:rsidRPr="00D22B19" w:rsidRDefault="00AA31EA" w:rsidP="002E22F4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плана наставничества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EA" w:rsidRPr="007631A7" w:rsidRDefault="00AA31EA" w:rsidP="002E22F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EA" w:rsidRPr="007631A7" w:rsidRDefault="00AA31EA" w:rsidP="002E22F4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1EA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EA" w:rsidRPr="007631A7" w:rsidRDefault="00AA31EA" w:rsidP="00AA31EA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6E6" w:rsidRPr="00D22B19" w:rsidRDefault="00AA31EA" w:rsidP="00B77EB8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правовыми документами по организации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EA" w:rsidRPr="007631A7" w:rsidRDefault="00AA31EA" w:rsidP="007631A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1EA" w:rsidRPr="007631A7" w:rsidRDefault="00AA31EA" w:rsidP="002E22F4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19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D22B19" w:rsidRDefault="00D22B19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внутренних структурных подразделений (отделениями колледжа, учебно-производственной частью, хозяйственной частью, мастерскими, столовой, кабинетами</w:t>
            </w:r>
            <w:r w:rsidR="005408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 xml:space="preserve"> кадровым отделом, бухгалтерией, медицинской службой и т.д.</w:t>
            </w:r>
            <w:r w:rsidR="005408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Default="00D22B19" w:rsidP="00D22B19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19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D22B19" w:rsidRDefault="00D22B19" w:rsidP="00D22B1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Ознакомление с администрацией колледжа, отношениями подчиненности, порядком оформления официальной переписки (служебных, объяснительных и т.д.)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Default="00D22B19" w:rsidP="00D22B19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D22B19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единой</w:t>
            </w:r>
            <w:r w:rsidRPr="005408E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08EE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408E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образования на 2025/2026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5408EE">
              <w:rPr>
                <w:rFonts w:ascii="Times New Roman" w:hAnsi="Times New Roman" w:cs="Times New Roman"/>
                <w:sz w:val="24"/>
                <w:szCs w:val="24"/>
              </w:rPr>
              <w:t>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408E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408EE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5408EE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комиссии на 2025/2026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452C5E" w:rsidRDefault="005408EE" w:rsidP="00D22B19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D22B19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19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D22B19" w:rsidRDefault="00D22B19" w:rsidP="00D22B1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Ознакомление:</w:t>
            </w:r>
          </w:p>
          <w:p w:rsidR="00D22B19" w:rsidRPr="00D22B19" w:rsidRDefault="00D22B19" w:rsidP="00D22B19">
            <w:pPr>
              <w:pStyle w:val="a7"/>
              <w:numPr>
                <w:ilvl w:val="0"/>
                <w:numId w:val="2"/>
              </w:numPr>
              <w:tabs>
                <w:tab w:val="left" w:pos="561"/>
                <w:tab w:val="left" w:pos="1134"/>
              </w:tabs>
              <w:spacing w:after="0" w:line="240" w:lineRule="auto"/>
              <w:ind w:left="0" w:firstLine="1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с планом работы цикловой комиссии на 2025/2026 учебный год;</w:t>
            </w:r>
          </w:p>
          <w:p w:rsidR="00D22B19" w:rsidRPr="00D22B19" w:rsidRDefault="00D22B19" w:rsidP="00D22B19">
            <w:pPr>
              <w:pStyle w:val="a7"/>
              <w:numPr>
                <w:ilvl w:val="0"/>
                <w:numId w:val="2"/>
              </w:numPr>
              <w:tabs>
                <w:tab w:val="left" w:pos="561"/>
                <w:tab w:val="left" w:pos="1134"/>
              </w:tabs>
              <w:spacing w:after="0" w:line="240" w:lineRule="auto"/>
              <w:ind w:left="0" w:firstLine="1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содержанием инструктивно-методических писем Министерства образования Республики Беларусь:  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«К началу 2025/2026 учебного года»;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«Об организации в 2025/2026 учебном году образовательного процесса при изучении учебных предметов и проведении факультативных занятий при реализации образовательных программ общего среднего образования»;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«Особенности организации образовательного процесса при изучении учебного предмета «Информатика» в 2025/2026 учебном году»;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«Особенности организации социальной, воспитательной и идеологической работы в учреждениях образования, реализующих </w:t>
            </w: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образовательные программы профессионально-технического и среднего специального образования в 2025-2026 году».</w:t>
            </w:r>
          </w:p>
          <w:p w:rsidR="00D22B19" w:rsidRPr="00D22B19" w:rsidRDefault="00D22B19" w:rsidP="00D22B19">
            <w:pPr>
              <w:pStyle w:val="a7"/>
              <w:numPr>
                <w:ilvl w:val="0"/>
                <w:numId w:val="2"/>
              </w:numPr>
              <w:tabs>
                <w:tab w:val="left" w:pos="561"/>
                <w:tab w:val="left" w:pos="1134"/>
              </w:tabs>
              <w:spacing w:after="0" w:line="240" w:lineRule="auto"/>
              <w:ind w:left="0" w:firstLine="1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с методическими указаниями по разработке учебно-программной документации образовательных программ среднего специального образования, указаниями по ведению журнала учета учебных занятий, учета учебной и производственной практики в учреждениях образования, реализующих образовательные программы среднего специального образования;</w:t>
            </w:r>
          </w:p>
          <w:p w:rsidR="00D22B19" w:rsidRPr="00D22B19" w:rsidRDefault="00D22B19" w:rsidP="00D22B19">
            <w:pPr>
              <w:pStyle w:val="a7"/>
              <w:numPr>
                <w:ilvl w:val="0"/>
                <w:numId w:val="2"/>
              </w:numPr>
              <w:tabs>
                <w:tab w:val="left" w:pos="561"/>
                <w:tab w:val="left" w:pos="1134"/>
              </w:tabs>
              <w:spacing w:after="0" w:line="240" w:lineRule="auto"/>
              <w:ind w:left="0" w:firstLine="1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с Постановлениями Министерства образования Республики Беларусь: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23 августа 2022 г. № 282 Об утверждении Правил проведения аттестации учащихся, курсантов при освоении содержания образовательных программ среднего специального образования; 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16 сентября 2022 г. № 314 «Об аттестации учащихся, курсантов при освоении содержания образовательных программ профессионально-технического образования»; 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 14 февраля 2025 г. № 39 «Об изменении постановления Министерства образования Республики Беларусь от 16 сентября 2022 г. № 314»; 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от 18 февраля 2025 г. № 42 «Об изменении постановления Министерства образования Республики Беларусь от 23 августа 2022 г. № 282» и руководствоваться ими в образовательном процессе.</w:t>
            </w:r>
          </w:p>
          <w:p w:rsidR="00D22B19" w:rsidRPr="00D22B19" w:rsidRDefault="00D22B19" w:rsidP="00D22B19">
            <w:pPr>
              <w:pStyle w:val="a7"/>
              <w:numPr>
                <w:ilvl w:val="0"/>
                <w:numId w:val="2"/>
              </w:numPr>
              <w:tabs>
                <w:tab w:val="left" w:pos="561"/>
                <w:tab w:val="left" w:pos="1134"/>
              </w:tabs>
              <w:spacing w:after="0" w:line="240" w:lineRule="auto"/>
              <w:ind w:left="0" w:firstLine="1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с показателями достижения цели по уровню абсолютной и качественной успеваемости ССО, идеологической и воспитательной работы;</w:t>
            </w:r>
          </w:p>
          <w:p w:rsidR="00D22B19" w:rsidRPr="00D22B19" w:rsidRDefault="00D22B19" w:rsidP="00D22B19">
            <w:pPr>
              <w:pStyle w:val="a7"/>
              <w:numPr>
                <w:ilvl w:val="0"/>
                <w:numId w:val="2"/>
              </w:numPr>
              <w:tabs>
                <w:tab w:val="left" w:pos="561"/>
                <w:tab w:val="left" w:pos="1134"/>
              </w:tabs>
              <w:spacing w:after="0" w:line="240" w:lineRule="auto"/>
              <w:ind w:left="0" w:firstLine="13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с Директивами Президента Республики Беларусь: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№1 «О мерах по укреплению общественной безопасности и дисциплины»;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№11 «О совершенствовании функционирования системы органов власти и управления, усилении исполнительской дисциплины»;</w:t>
            </w:r>
          </w:p>
          <w:p w:rsidR="00D22B19" w:rsidRPr="00D22B19" w:rsidRDefault="00D22B19" w:rsidP="00B77EB8">
            <w:pPr>
              <w:pStyle w:val="a7"/>
              <w:numPr>
                <w:ilvl w:val="1"/>
                <w:numId w:val="3"/>
              </w:numPr>
              <w:tabs>
                <w:tab w:val="left" w:pos="1134"/>
              </w:tabs>
              <w:spacing w:after="0" w:line="240" w:lineRule="auto"/>
              <w:ind w:left="964" w:hanging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2B19">
              <w:rPr>
                <w:rFonts w:ascii="Times New Roman" w:hAnsi="Times New Roman"/>
                <w:sz w:val="24"/>
                <w:szCs w:val="24"/>
                <w:lang w:eastAsia="en-US"/>
              </w:rPr>
              <w:t>№12 «О реализации основ идеологии белорусского государства».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Default="00D22B19" w:rsidP="00D22B19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19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87354A" w:rsidRDefault="00D22B19" w:rsidP="00D22B1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54A">
              <w:rPr>
                <w:rFonts w:ascii="Times New Roman" w:hAnsi="Times New Roman" w:cs="Times New Roman"/>
                <w:sz w:val="24"/>
                <w:szCs w:val="24"/>
              </w:rPr>
              <w:t>Ознакомление с особенностями организации образовательного процесса (нормативное правовое и учебно-методическое обеспечение)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87354A" w:rsidRDefault="00D22B19" w:rsidP="00D22B19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87354A" w:rsidRDefault="00D22B19" w:rsidP="00D22B19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19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B19" w:rsidRPr="00D22B19" w:rsidRDefault="00D22B19" w:rsidP="00D22B1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Диагностирование уровня подготовленности к работе в учреждении образования молодого педагога, выявление затруднений в работе. Планирование индивидуальных собеседований по результатам диагностики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Default="00D22B19" w:rsidP="00D22B19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19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D22B19" w:rsidRDefault="00D22B19" w:rsidP="00D22B1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Изучение типовых учебных программ, нормативной документации, планирование учебного процесса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Default="00D22B19" w:rsidP="00D22B19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B19" w:rsidRPr="007631A7" w:rsidRDefault="00D22B19" w:rsidP="00D22B19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2E22F4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помощь в составлении индивидуального плана преподавателя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563B36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по вопросам планирования (</w:t>
            </w:r>
            <w:r w:rsidRPr="00D22B19">
              <w:rPr>
                <w:rFonts w:ascii="Times New Roman" w:hAnsi="Times New Roman" w:cs="Times New Roman"/>
                <w:i/>
                <w:sz w:val="24"/>
                <w:szCs w:val="24"/>
              </w:rPr>
              <w:t>учебный план, программа, календарно-тематическое планирование, планы учебных занятий</w:t>
            </w: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овместное планирование учебных занятий (с учетом различных форматов и методов обучения)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редоставление образцов рабочих программ, учебных материалов, конспектов лекций и планов практических занятий (с возможностью адаптации под индивидуальный стиль)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бсуждение и корректировка разработанных материалов (с акцентом на ясность, логичность и практическую направленность)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емонстрация использования информационных технологий и ресурсов (с практическими примерами и рекомендациями)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омощь в создании презентаций и других визуальных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разработке интерактивных заданий и игровых элементов для учебных занятий.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563B36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Инструктаж по ведению учебной документации в ПП 1С:Колледж ПРОФ (создание рабочих программ, заполнение и ведение учебных журналов, составление индивидуальных планов)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7E65F3" w:rsidRDefault="005408EE" w:rsidP="005408EE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Освоение и совершенствование практических навыков молодого специалиста (методическая компетентность, коммуникативные навыки, практическое применение знаний)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54A">
              <w:rPr>
                <w:rFonts w:ascii="Times New Roman" w:hAnsi="Times New Roman" w:cs="Times New Roman"/>
                <w:sz w:val="24"/>
                <w:szCs w:val="24"/>
              </w:rPr>
              <w:t>Получение консультативной помощи в учебном процессе, в реализации плана по самообразованию (указать какая помощь)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shd w:val="clear" w:color="auto" w:fill="FFFFFF"/>
              <w:jc w:val="both"/>
            </w:pPr>
            <w:r w:rsidRPr="00D22B19">
              <w:t>Консультирование начинающих педагогов по аттестации обучающихся</w:t>
            </w:r>
            <w:r>
              <w:t xml:space="preserve"> (с</w:t>
            </w:r>
            <w:r w:rsidRPr="002271BF">
              <w:t>овместная разработка критериев оценки успеваемости</w:t>
            </w:r>
            <w:r>
              <w:t>, а</w:t>
            </w:r>
            <w:r w:rsidRPr="002271BF">
              <w:t xml:space="preserve">нализ результатов </w:t>
            </w:r>
            <w:r>
              <w:t xml:space="preserve">обязательных </w:t>
            </w:r>
            <w:r w:rsidRPr="002271BF">
              <w:t>контрольных</w:t>
            </w:r>
            <w:r>
              <w:t xml:space="preserve"> и т.д.)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TableParagraph"/>
              <w:tabs>
                <w:tab w:val="left" w:pos="2619"/>
                <w:tab w:val="left" w:pos="4753"/>
              </w:tabs>
              <w:ind w:left="57" w:right="57"/>
              <w:jc w:val="both"/>
              <w:rPr>
                <w:sz w:val="24"/>
                <w:szCs w:val="24"/>
              </w:rPr>
            </w:pPr>
            <w:r w:rsidRPr="00D22B19">
              <w:rPr>
                <w:spacing w:val="-2"/>
                <w:sz w:val="24"/>
                <w:szCs w:val="24"/>
              </w:rPr>
              <w:t xml:space="preserve">Индивидуальные консультации </w:t>
            </w:r>
            <w:r w:rsidRPr="00D22B19">
              <w:rPr>
                <w:spacing w:val="-10"/>
                <w:sz w:val="24"/>
                <w:szCs w:val="24"/>
              </w:rPr>
              <w:t xml:space="preserve">и </w:t>
            </w:r>
            <w:r w:rsidRPr="00D22B19">
              <w:rPr>
                <w:sz w:val="24"/>
                <w:szCs w:val="24"/>
              </w:rPr>
              <w:t>собеседования</w:t>
            </w:r>
            <w:r w:rsidRPr="00D22B19">
              <w:rPr>
                <w:spacing w:val="-11"/>
                <w:sz w:val="24"/>
                <w:szCs w:val="24"/>
              </w:rPr>
              <w:t xml:space="preserve"> </w:t>
            </w:r>
            <w:r w:rsidRPr="00D22B19">
              <w:rPr>
                <w:sz w:val="24"/>
                <w:szCs w:val="24"/>
              </w:rPr>
              <w:t>с</w:t>
            </w:r>
            <w:r w:rsidRPr="00D22B19">
              <w:rPr>
                <w:spacing w:val="-10"/>
                <w:sz w:val="24"/>
                <w:szCs w:val="24"/>
              </w:rPr>
              <w:t xml:space="preserve"> </w:t>
            </w:r>
            <w:r w:rsidRPr="00D22B19">
              <w:rPr>
                <w:sz w:val="24"/>
                <w:szCs w:val="24"/>
              </w:rPr>
              <w:t>начинающими педагогами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D22B19">
              <w:rPr>
                <w:sz w:val="24"/>
                <w:szCs w:val="24"/>
              </w:rPr>
              <w:t>Оказание</w:t>
            </w:r>
            <w:r w:rsidRPr="00D22B19">
              <w:rPr>
                <w:spacing w:val="17"/>
                <w:sz w:val="24"/>
                <w:szCs w:val="24"/>
              </w:rPr>
              <w:t xml:space="preserve"> </w:t>
            </w:r>
            <w:r w:rsidRPr="00D22B19">
              <w:rPr>
                <w:sz w:val="24"/>
                <w:szCs w:val="24"/>
              </w:rPr>
              <w:t>помощи</w:t>
            </w:r>
            <w:r w:rsidRPr="00D22B19">
              <w:rPr>
                <w:spacing w:val="18"/>
                <w:sz w:val="24"/>
                <w:szCs w:val="24"/>
              </w:rPr>
              <w:t xml:space="preserve"> </w:t>
            </w:r>
            <w:r w:rsidRPr="00D22B19">
              <w:rPr>
                <w:sz w:val="24"/>
                <w:szCs w:val="24"/>
              </w:rPr>
              <w:t xml:space="preserve">начинающим педагогам </w:t>
            </w:r>
            <w:r w:rsidRPr="00D22B19">
              <w:rPr>
                <w:spacing w:val="-10"/>
                <w:sz w:val="24"/>
                <w:szCs w:val="24"/>
              </w:rPr>
              <w:t xml:space="preserve">в </w:t>
            </w:r>
            <w:r w:rsidRPr="00D22B19">
              <w:rPr>
                <w:spacing w:val="-2"/>
                <w:sz w:val="24"/>
                <w:szCs w:val="24"/>
              </w:rPr>
              <w:t xml:space="preserve">создании учебно-методических </w:t>
            </w:r>
            <w:r w:rsidRPr="00D22B19">
              <w:rPr>
                <w:sz w:val="24"/>
                <w:szCs w:val="24"/>
              </w:rPr>
              <w:t>комплексов по учебным предметам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</w:t>
            </w:r>
            <w:r w:rsidRPr="00927036">
              <w:rPr>
                <w:rFonts w:ascii="Times New Roman" w:hAnsi="Times New Roman" w:cs="Times New Roman"/>
                <w:sz w:val="24"/>
                <w:szCs w:val="24"/>
              </w:rPr>
              <w:t>мастер-классах (с совместным обсуждением полученных знаний и опыта).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Посещение педагогического семинара «Школа начинающего преподавателя»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BE4A93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Информационный релиз-памятка «Алгоритм поурочного планирования: формулировка цели, постановка задач, структура учебного занятия»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160D33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0B57E2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разработке и проведении внеклассных мероприятий молодым специалистом в рамках декады специальности, интеллектуальных марафонов и т.п.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160D33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1A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1A" w:rsidRPr="007631A7" w:rsidRDefault="00D2501A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01A" w:rsidRPr="00D2501A" w:rsidRDefault="00D2501A" w:rsidP="00D2501A">
            <w:pPr>
              <w:rPr>
                <w:highlight w:val="yellow"/>
              </w:rPr>
            </w:pPr>
            <w:r w:rsidRPr="0087354A">
              <w:t>Оценка морально-психологических состояния и качеств молодого преподавателя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01A" w:rsidRDefault="00D2501A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01A" w:rsidRPr="007631A7" w:rsidRDefault="00D2501A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0B57E2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7E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«Использование активных методов и приёмов на учебном занятии».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7866E6" w:rsidRDefault="005408EE" w:rsidP="005408EE">
            <w:pPr>
              <w:pStyle w:val="TableParagraph"/>
              <w:ind w:left="57" w:right="57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Оказание помощи молодому преподавателю в работе со слабоуспевающими учащимися.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160D33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Советы молодому преподавателю «Работа с высокомотивированными учащимися»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Методический диалог «Анализ и самоанализ урока»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Флэшбук «Использование учебных материалов единого информационно-образовательного ресурса для организации самостоятельной работы учащихся»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D22B19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возникших проблем на учебных занятиях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D22B19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Круглый стол «Имидж педагога как условие формирования профессиональной компетентности»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D22B19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Методический диалог «Мои личные победы»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D22B19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B19">
              <w:rPr>
                <w:rFonts w:ascii="Times New Roman" w:hAnsi="Times New Roman" w:cs="Times New Roman"/>
                <w:sz w:val="24"/>
                <w:szCs w:val="24"/>
              </w:rPr>
              <w:t>Диагностические исследования. Анкетирование на предмет профессионального роста. Анкетирование на выявление профессиональных затруднений, определение степени комфортности преподавателя в коллективе.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D22B19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jc w:val="both"/>
            </w:pPr>
            <w:r w:rsidRPr="00D22B19">
              <w:t xml:space="preserve">Посещение учебных занятий и внеклассных мероприятий молодого специалиста с последующим </w:t>
            </w:r>
            <w:r>
              <w:t>обсуждением.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jc w:val="both"/>
            </w:pPr>
            <w:r w:rsidRPr="002271BF">
              <w:t>Предоставление обратной связи и рекомендаций по улучшению методики преподавания.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2271BF" w:rsidRDefault="005408EE" w:rsidP="005408EE">
            <w:pPr>
              <w:jc w:val="both"/>
            </w:pPr>
            <w:r w:rsidRPr="002271BF">
              <w:t xml:space="preserve">Моделирование сложных ситуаций и их разбор кейсов. </w:t>
            </w:r>
          </w:p>
          <w:p w:rsidR="005408EE" w:rsidRDefault="005408EE" w:rsidP="005408EE">
            <w:pPr>
              <w:jc w:val="both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2271BF">
              <w:t>Обмен опытом и практическими советами</w:t>
            </w:r>
            <w:r>
              <w:t xml:space="preserve"> </w:t>
            </w:r>
            <w:r w:rsidRPr="00927036">
              <w:t xml:space="preserve">(с использованием различных каналов коммуникации, включая </w:t>
            </w:r>
            <w:r>
              <w:t>электронную почту, мессенджеры</w:t>
            </w:r>
            <w:r w:rsidRPr="00927036">
              <w:t>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jc w:val="both"/>
            </w:pPr>
            <w:r w:rsidRPr="00D22B19">
              <w:t>Посещение молод</w:t>
            </w:r>
            <w:r>
              <w:t>ым</w:t>
            </w:r>
            <w:r w:rsidRPr="00D22B19">
              <w:t xml:space="preserve"> специалист</w:t>
            </w:r>
            <w:r>
              <w:t>ом</w:t>
            </w:r>
            <w:r w:rsidRPr="00D22B19">
              <w:t xml:space="preserve"> учебных занятий и внеклассных мероприятий</w:t>
            </w:r>
            <w:r>
              <w:t xml:space="preserve"> опытных преподавателей</w:t>
            </w:r>
            <w:r w:rsidRPr="00D22B19">
              <w:t xml:space="preserve"> с последующим анализом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jc w:val="both"/>
            </w:pPr>
            <w:r w:rsidRPr="00D22B19">
              <w:t>Вовлечение молодого специалиста в общественную жизнь учреждения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927036" w:rsidRDefault="005408EE" w:rsidP="005408EE">
            <w:pPr>
              <w:jc w:val="both"/>
            </w:pPr>
            <w:r w:rsidRPr="00927036">
              <w:t>Онлайн-консультации (по необходимости, с использованием различных платформ для видеоконференций</w:t>
            </w:r>
            <w:r>
              <w:t>, мессенджеры</w:t>
            </w:r>
            <w:r w:rsidRPr="00927036">
              <w:t xml:space="preserve">).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A57174" w:rsidRDefault="005408EE" w:rsidP="005408EE">
            <w:pPr>
              <w:jc w:val="center"/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8EE" w:rsidRPr="007631A7" w:rsidTr="00651E9E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D22B19" w:rsidRDefault="005408EE" w:rsidP="005408EE">
            <w:pPr>
              <w:jc w:val="both"/>
            </w:pPr>
            <w:r w:rsidRPr="00D22B19">
              <w:t>Анализ выполнения индивидуального плана наставничества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8EE" w:rsidRPr="00E45593" w:rsidRDefault="005408EE" w:rsidP="005408EE">
            <w:pPr>
              <w:jc w:val="center"/>
              <w:rPr>
                <w:color w:val="222222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8EE" w:rsidRPr="007631A7" w:rsidRDefault="005408EE" w:rsidP="005408EE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1EA" w:rsidRPr="00B77EB8" w:rsidRDefault="00AA31EA" w:rsidP="00AA31EA">
      <w:pPr>
        <w:pStyle w:val="ConsNonformat"/>
        <w:widowControl/>
        <w:tabs>
          <w:tab w:val="left" w:pos="2552"/>
        </w:tabs>
        <w:spacing w:line="260" w:lineRule="auto"/>
        <w:rPr>
          <w:rFonts w:ascii="Times New Roman" w:hAnsi="Times New Roman" w:cs="Times New Roman"/>
          <w:sz w:val="10"/>
          <w:szCs w:val="10"/>
        </w:rPr>
      </w:pPr>
    </w:p>
    <w:p w:rsidR="00D2501A" w:rsidRDefault="00AA31EA" w:rsidP="00B77EB8">
      <w:pPr>
        <w:pStyle w:val="ConsNonformat"/>
        <w:widowControl/>
        <w:tabs>
          <w:tab w:val="left" w:pos="2552"/>
        </w:tabs>
        <w:spacing w:line="26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______________        ______________________________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</w:rPr>
        <w:t xml:space="preserve">             </w:t>
      </w:r>
      <w:r w:rsidRPr="000D5FBB">
        <w:rPr>
          <w:rFonts w:ascii="Times New Roman" w:hAnsi="Times New Roman" w:cs="Times New Roman"/>
        </w:rPr>
        <w:t xml:space="preserve">(дата) </w:t>
      </w:r>
      <w:r w:rsidRPr="000D5F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r w:rsidRPr="000D5FBB">
        <w:rPr>
          <w:rFonts w:ascii="Times New Roman" w:hAnsi="Times New Roman" w:cs="Times New Roman"/>
        </w:rPr>
        <w:t>(подпись наставника)</w:t>
      </w:r>
      <w:r w:rsidRPr="000D5FB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______________        </w:t>
      </w:r>
      <w:r w:rsidRPr="00E5299C">
        <w:rPr>
          <w:rFonts w:ascii="Times New Roman" w:hAnsi="Times New Roman" w:cs="Times New Roman"/>
          <w:sz w:val="30"/>
          <w:szCs w:val="30"/>
        </w:rPr>
        <w:t>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</w:rPr>
        <w:t xml:space="preserve">             </w:t>
      </w:r>
      <w:r w:rsidRPr="000D5FBB">
        <w:rPr>
          <w:rFonts w:ascii="Times New Roman" w:hAnsi="Times New Roman" w:cs="Times New Roman"/>
        </w:rPr>
        <w:t>(дата)</w:t>
      </w:r>
      <w:r w:rsidRPr="00E5299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 w:rsidRPr="000D5FBB">
        <w:rPr>
          <w:rFonts w:ascii="Times New Roman" w:hAnsi="Times New Roman" w:cs="Times New Roman"/>
        </w:rPr>
        <w:t xml:space="preserve">(подпись руководителя структурного подразделения) </w:t>
      </w:r>
    </w:p>
    <w:sectPr w:rsidR="00D2501A" w:rsidSect="002E22F4">
      <w:headerReference w:type="even" r:id="rId7"/>
      <w:pgSz w:w="11906" w:h="16838" w:code="9"/>
      <w:pgMar w:top="1134" w:right="680" w:bottom="1134" w:left="158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594" w:rsidRDefault="00BA2594">
      <w:r>
        <w:separator/>
      </w:r>
    </w:p>
  </w:endnote>
  <w:endnote w:type="continuationSeparator" w:id="0">
    <w:p w:rsidR="00BA2594" w:rsidRDefault="00BA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594" w:rsidRDefault="00BA2594">
      <w:r>
        <w:separator/>
      </w:r>
    </w:p>
  </w:footnote>
  <w:footnote w:type="continuationSeparator" w:id="0">
    <w:p w:rsidR="00BA2594" w:rsidRDefault="00BA2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F4" w:rsidRDefault="002E22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E22F4" w:rsidRDefault="002E22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A3D70"/>
    <w:multiLevelType w:val="hybridMultilevel"/>
    <w:tmpl w:val="8610A69E"/>
    <w:lvl w:ilvl="0" w:tplc="F7F64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CD6E05"/>
    <w:multiLevelType w:val="hybridMultilevel"/>
    <w:tmpl w:val="7EDC2A26"/>
    <w:lvl w:ilvl="0" w:tplc="594636B2">
      <w:start w:val="1"/>
      <w:numFmt w:val="decimal"/>
      <w:lvlText w:val="%1."/>
      <w:lvlJc w:val="left"/>
      <w:pPr>
        <w:ind w:left="109" w:hanging="764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F9CDB1E">
      <w:numFmt w:val="bullet"/>
      <w:lvlText w:val="•"/>
      <w:lvlJc w:val="left"/>
      <w:pPr>
        <w:ind w:left="589" w:hanging="764"/>
      </w:pPr>
      <w:rPr>
        <w:rFonts w:hint="default"/>
        <w:lang w:val="ru-RU" w:eastAsia="en-US" w:bidi="ar-SA"/>
      </w:rPr>
    </w:lvl>
    <w:lvl w:ilvl="2" w:tplc="941EB64C">
      <w:numFmt w:val="bullet"/>
      <w:lvlText w:val="•"/>
      <w:lvlJc w:val="left"/>
      <w:pPr>
        <w:ind w:left="1078" w:hanging="764"/>
      </w:pPr>
      <w:rPr>
        <w:rFonts w:hint="default"/>
        <w:lang w:val="ru-RU" w:eastAsia="en-US" w:bidi="ar-SA"/>
      </w:rPr>
    </w:lvl>
    <w:lvl w:ilvl="3" w:tplc="3676B12A">
      <w:numFmt w:val="bullet"/>
      <w:lvlText w:val="•"/>
      <w:lvlJc w:val="left"/>
      <w:pPr>
        <w:ind w:left="1568" w:hanging="764"/>
      </w:pPr>
      <w:rPr>
        <w:rFonts w:hint="default"/>
        <w:lang w:val="ru-RU" w:eastAsia="en-US" w:bidi="ar-SA"/>
      </w:rPr>
    </w:lvl>
    <w:lvl w:ilvl="4" w:tplc="4CFCCBA8">
      <w:numFmt w:val="bullet"/>
      <w:lvlText w:val="•"/>
      <w:lvlJc w:val="left"/>
      <w:pPr>
        <w:ind w:left="2057" w:hanging="764"/>
      </w:pPr>
      <w:rPr>
        <w:rFonts w:hint="default"/>
        <w:lang w:val="ru-RU" w:eastAsia="en-US" w:bidi="ar-SA"/>
      </w:rPr>
    </w:lvl>
    <w:lvl w:ilvl="5" w:tplc="62A258A4">
      <w:numFmt w:val="bullet"/>
      <w:lvlText w:val="•"/>
      <w:lvlJc w:val="left"/>
      <w:pPr>
        <w:ind w:left="2547" w:hanging="764"/>
      </w:pPr>
      <w:rPr>
        <w:rFonts w:hint="default"/>
        <w:lang w:val="ru-RU" w:eastAsia="en-US" w:bidi="ar-SA"/>
      </w:rPr>
    </w:lvl>
    <w:lvl w:ilvl="6" w:tplc="E3A6D4C0">
      <w:numFmt w:val="bullet"/>
      <w:lvlText w:val="•"/>
      <w:lvlJc w:val="left"/>
      <w:pPr>
        <w:ind w:left="3036" w:hanging="764"/>
      </w:pPr>
      <w:rPr>
        <w:rFonts w:hint="default"/>
        <w:lang w:val="ru-RU" w:eastAsia="en-US" w:bidi="ar-SA"/>
      </w:rPr>
    </w:lvl>
    <w:lvl w:ilvl="7" w:tplc="6026FA5A">
      <w:numFmt w:val="bullet"/>
      <w:lvlText w:val="•"/>
      <w:lvlJc w:val="left"/>
      <w:pPr>
        <w:ind w:left="3525" w:hanging="764"/>
      </w:pPr>
      <w:rPr>
        <w:rFonts w:hint="default"/>
        <w:lang w:val="ru-RU" w:eastAsia="en-US" w:bidi="ar-SA"/>
      </w:rPr>
    </w:lvl>
    <w:lvl w:ilvl="8" w:tplc="ED1AB254">
      <w:numFmt w:val="bullet"/>
      <w:lvlText w:val="•"/>
      <w:lvlJc w:val="left"/>
      <w:pPr>
        <w:ind w:left="4015" w:hanging="764"/>
      </w:pPr>
      <w:rPr>
        <w:rFonts w:hint="default"/>
        <w:lang w:val="ru-RU" w:eastAsia="en-US" w:bidi="ar-SA"/>
      </w:rPr>
    </w:lvl>
  </w:abstractNum>
  <w:abstractNum w:abstractNumId="2" w15:restartNumberingAfterBreak="0">
    <w:nsid w:val="1AFE4A92"/>
    <w:multiLevelType w:val="hybridMultilevel"/>
    <w:tmpl w:val="9328D872"/>
    <w:lvl w:ilvl="0" w:tplc="2D240E34">
      <w:start w:val="2"/>
      <w:numFmt w:val="decimal"/>
      <w:lvlText w:val="%1."/>
      <w:lvlJc w:val="left"/>
      <w:pPr>
        <w:ind w:left="109" w:hanging="278"/>
        <w:jc w:val="left"/>
      </w:pPr>
      <w:rPr>
        <w:rFonts w:hint="default"/>
        <w:b w:val="0"/>
        <w:spacing w:val="0"/>
        <w:w w:val="99"/>
        <w:lang w:val="ru-RU" w:eastAsia="en-US" w:bidi="ar-SA"/>
      </w:rPr>
    </w:lvl>
    <w:lvl w:ilvl="1" w:tplc="30B4DCBE">
      <w:numFmt w:val="bullet"/>
      <w:lvlText w:val="•"/>
      <w:lvlJc w:val="left"/>
      <w:pPr>
        <w:ind w:left="589" w:hanging="278"/>
      </w:pPr>
      <w:rPr>
        <w:rFonts w:hint="default"/>
        <w:lang w:val="ru-RU" w:eastAsia="en-US" w:bidi="ar-SA"/>
      </w:rPr>
    </w:lvl>
    <w:lvl w:ilvl="2" w:tplc="EA2EAF0A">
      <w:numFmt w:val="bullet"/>
      <w:lvlText w:val="•"/>
      <w:lvlJc w:val="left"/>
      <w:pPr>
        <w:ind w:left="1078" w:hanging="278"/>
      </w:pPr>
      <w:rPr>
        <w:rFonts w:hint="default"/>
        <w:lang w:val="ru-RU" w:eastAsia="en-US" w:bidi="ar-SA"/>
      </w:rPr>
    </w:lvl>
    <w:lvl w:ilvl="3" w:tplc="93B047A8">
      <w:numFmt w:val="bullet"/>
      <w:lvlText w:val="•"/>
      <w:lvlJc w:val="left"/>
      <w:pPr>
        <w:ind w:left="1568" w:hanging="278"/>
      </w:pPr>
      <w:rPr>
        <w:rFonts w:hint="default"/>
        <w:lang w:val="ru-RU" w:eastAsia="en-US" w:bidi="ar-SA"/>
      </w:rPr>
    </w:lvl>
    <w:lvl w:ilvl="4" w:tplc="6688F148">
      <w:numFmt w:val="bullet"/>
      <w:lvlText w:val="•"/>
      <w:lvlJc w:val="left"/>
      <w:pPr>
        <w:ind w:left="2057" w:hanging="278"/>
      </w:pPr>
      <w:rPr>
        <w:rFonts w:hint="default"/>
        <w:lang w:val="ru-RU" w:eastAsia="en-US" w:bidi="ar-SA"/>
      </w:rPr>
    </w:lvl>
    <w:lvl w:ilvl="5" w:tplc="0F86EE04">
      <w:numFmt w:val="bullet"/>
      <w:lvlText w:val="•"/>
      <w:lvlJc w:val="left"/>
      <w:pPr>
        <w:ind w:left="2547" w:hanging="278"/>
      </w:pPr>
      <w:rPr>
        <w:rFonts w:hint="default"/>
        <w:lang w:val="ru-RU" w:eastAsia="en-US" w:bidi="ar-SA"/>
      </w:rPr>
    </w:lvl>
    <w:lvl w:ilvl="6" w:tplc="CE449C1C">
      <w:numFmt w:val="bullet"/>
      <w:lvlText w:val="•"/>
      <w:lvlJc w:val="left"/>
      <w:pPr>
        <w:ind w:left="3036" w:hanging="278"/>
      </w:pPr>
      <w:rPr>
        <w:rFonts w:hint="default"/>
        <w:lang w:val="ru-RU" w:eastAsia="en-US" w:bidi="ar-SA"/>
      </w:rPr>
    </w:lvl>
    <w:lvl w:ilvl="7" w:tplc="598010F4">
      <w:numFmt w:val="bullet"/>
      <w:lvlText w:val="•"/>
      <w:lvlJc w:val="left"/>
      <w:pPr>
        <w:ind w:left="3525" w:hanging="278"/>
      </w:pPr>
      <w:rPr>
        <w:rFonts w:hint="default"/>
        <w:lang w:val="ru-RU" w:eastAsia="en-US" w:bidi="ar-SA"/>
      </w:rPr>
    </w:lvl>
    <w:lvl w:ilvl="8" w:tplc="CE9CCCD8">
      <w:numFmt w:val="bullet"/>
      <w:lvlText w:val="•"/>
      <w:lvlJc w:val="left"/>
      <w:pPr>
        <w:ind w:left="4015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3D2F793E"/>
    <w:multiLevelType w:val="hybridMultilevel"/>
    <w:tmpl w:val="29AE74EE"/>
    <w:lvl w:ilvl="0" w:tplc="C7C6A96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3DA17CB1"/>
    <w:multiLevelType w:val="hybridMultilevel"/>
    <w:tmpl w:val="D6C868D8"/>
    <w:lvl w:ilvl="0" w:tplc="C16031A0">
      <w:start w:val="1"/>
      <w:numFmt w:val="decimal"/>
      <w:lvlText w:val="%1."/>
      <w:lvlJc w:val="left"/>
      <w:pPr>
        <w:ind w:left="10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D4905A">
      <w:numFmt w:val="bullet"/>
      <w:lvlText w:val="•"/>
      <w:lvlJc w:val="left"/>
      <w:pPr>
        <w:ind w:left="589" w:hanging="288"/>
      </w:pPr>
      <w:rPr>
        <w:rFonts w:hint="default"/>
        <w:lang w:val="ru-RU" w:eastAsia="en-US" w:bidi="ar-SA"/>
      </w:rPr>
    </w:lvl>
    <w:lvl w:ilvl="2" w:tplc="36245614">
      <w:numFmt w:val="bullet"/>
      <w:lvlText w:val="•"/>
      <w:lvlJc w:val="left"/>
      <w:pPr>
        <w:ind w:left="1078" w:hanging="288"/>
      </w:pPr>
      <w:rPr>
        <w:rFonts w:hint="default"/>
        <w:lang w:val="ru-RU" w:eastAsia="en-US" w:bidi="ar-SA"/>
      </w:rPr>
    </w:lvl>
    <w:lvl w:ilvl="3" w:tplc="BDE471DA">
      <w:numFmt w:val="bullet"/>
      <w:lvlText w:val="•"/>
      <w:lvlJc w:val="left"/>
      <w:pPr>
        <w:ind w:left="1568" w:hanging="288"/>
      </w:pPr>
      <w:rPr>
        <w:rFonts w:hint="default"/>
        <w:lang w:val="ru-RU" w:eastAsia="en-US" w:bidi="ar-SA"/>
      </w:rPr>
    </w:lvl>
    <w:lvl w:ilvl="4" w:tplc="3B741F36">
      <w:numFmt w:val="bullet"/>
      <w:lvlText w:val="•"/>
      <w:lvlJc w:val="left"/>
      <w:pPr>
        <w:ind w:left="2057" w:hanging="288"/>
      </w:pPr>
      <w:rPr>
        <w:rFonts w:hint="default"/>
        <w:lang w:val="ru-RU" w:eastAsia="en-US" w:bidi="ar-SA"/>
      </w:rPr>
    </w:lvl>
    <w:lvl w:ilvl="5" w:tplc="D54A01BC">
      <w:numFmt w:val="bullet"/>
      <w:lvlText w:val="•"/>
      <w:lvlJc w:val="left"/>
      <w:pPr>
        <w:ind w:left="2547" w:hanging="288"/>
      </w:pPr>
      <w:rPr>
        <w:rFonts w:hint="default"/>
        <w:lang w:val="ru-RU" w:eastAsia="en-US" w:bidi="ar-SA"/>
      </w:rPr>
    </w:lvl>
    <w:lvl w:ilvl="6" w:tplc="CC4657F6">
      <w:numFmt w:val="bullet"/>
      <w:lvlText w:val="•"/>
      <w:lvlJc w:val="left"/>
      <w:pPr>
        <w:ind w:left="3036" w:hanging="288"/>
      </w:pPr>
      <w:rPr>
        <w:rFonts w:hint="default"/>
        <w:lang w:val="ru-RU" w:eastAsia="en-US" w:bidi="ar-SA"/>
      </w:rPr>
    </w:lvl>
    <w:lvl w:ilvl="7" w:tplc="C996F80E">
      <w:numFmt w:val="bullet"/>
      <w:lvlText w:val="•"/>
      <w:lvlJc w:val="left"/>
      <w:pPr>
        <w:ind w:left="3525" w:hanging="288"/>
      </w:pPr>
      <w:rPr>
        <w:rFonts w:hint="default"/>
        <w:lang w:val="ru-RU" w:eastAsia="en-US" w:bidi="ar-SA"/>
      </w:rPr>
    </w:lvl>
    <w:lvl w:ilvl="8" w:tplc="B8BC72E0">
      <w:numFmt w:val="bullet"/>
      <w:lvlText w:val="•"/>
      <w:lvlJc w:val="left"/>
      <w:pPr>
        <w:ind w:left="4015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40332A6F"/>
    <w:multiLevelType w:val="hybridMultilevel"/>
    <w:tmpl w:val="3C82A9BC"/>
    <w:lvl w:ilvl="0" w:tplc="3A286AFC">
      <w:start w:val="1"/>
      <w:numFmt w:val="decimal"/>
      <w:lvlText w:val="%1."/>
      <w:lvlJc w:val="left"/>
      <w:pPr>
        <w:ind w:left="191" w:hanging="4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72E968">
      <w:numFmt w:val="bullet"/>
      <w:lvlText w:val="•"/>
      <w:lvlJc w:val="left"/>
      <w:pPr>
        <w:ind w:left="679" w:hanging="461"/>
      </w:pPr>
      <w:rPr>
        <w:rFonts w:hint="default"/>
        <w:lang w:val="ru-RU" w:eastAsia="en-US" w:bidi="ar-SA"/>
      </w:rPr>
    </w:lvl>
    <w:lvl w:ilvl="2" w:tplc="C2DE6FC6">
      <w:numFmt w:val="bullet"/>
      <w:lvlText w:val="•"/>
      <w:lvlJc w:val="left"/>
      <w:pPr>
        <w:ind w:left="1158" w:hanging="461"/>
      </w:pPr>
      <w:rPr>
        <w:rFonts w:hint="default"/>
        <w:lang w:val="ru-RU" w:eastAsia="en-US" w:bidi="ar-SA"/>
      </w:rPr>
    </w:lvl>
    <w:lvl w:ilvl="3" w:tplc="94FCF3CE">
      <w:numFmt w:val="bullet"/>
      <w:lvlText w:val="•"/>
      <w:lvlJc w:val="left"/>
      <w:pPr>
        <w:ind w:left="1638" w:hanging="461"/>
      </w:pPr>
      <w:rPr>
        <w:rFonts w:hint="default"/>
        <w:lang w:val="ru-RU" w:eastAsia="en-US" w:bidi="ar-SA"/>
      </w:rPr>
    </w:lvl>
    <w:lvl w:ilvl="4" w:tplc="E97A7638">
      <w:numFmt w:val="bullet"/>
      <w:lvlText w:val="•"/>
      <w:lvlJc w:val="left"/>
      <w:pPr>
        <w:ind w:left="2117" w:hanging="461"/>
      </w:pPr>
      <w:rPr>
        <w:rFonts w:hint="default"/>
        <w:lang w:val="ru-RU" w:eastAsia="en-US" w:bidi="ar-SA"/>
      </w:rPr>
    </w:lvl>
    <w:lvl w:ilvl="5" w:tplc="B35EAE7A">
      <w:numFmt w:val="bullet"/>
      <w:lvlText w:val="•"/>
      <w:lvlJc w:val="left"/>
      <w:pPr>
        <w:ind w:left="2597" w:hanging="461"/>
      </w:pPr>
      <w:rPr>
        <w:rFonts w:hint="default"/>
        <w:lang w:val="ru-RU" w:eastAsia="en-US" w:bidi="ar-SA"/>
      </w:rPr>
    </w:lvl>
    <w:lvl w:ilvl="6" w:tplc="2F786CC8">
      <w:numFmt w:val="bullet"/>
      <w:lvlText w:val="•"/>
      <w:lvlJc w:val="left"/>
      <w:pPr>
        <w:ind w:left="3076" w:hanging="461"/>
      </w:pPr>
      <w:rPr>
        <w:rFonts w:hint="default"/>
        <w:lang w:val="ru-RU" w:eastAsia="en-US" w:bidi="ar-SA"/>
      </w:rPr>
    </w:lvl>
    <w:lvl w:ilvl="7" w:tplc="93C80786">
      <w:numFmt w:val="bullet"/>
      <w:lvlText w:val="•"/>
      <w:lvlJc w:val="left"/>
      <w:pPr>
        <w:ind w:left="3555" w:hanging="461"/>
      </w:pPr>
      <w:rPr>
        <w:rFonts w:hint="default"/>
        <w:lang w:val="ru-RU" w:eastAsia="en-US" w:bidi="ar-SA"/>
      </w:rPr>
    </w:lvl>
    <w:lvl w:ilvl="8" w:tplc="1728CECC">
      <w:numFmt w:val="bullet"/>
      <w:lvlText w:val="•"/>
      <w:lvlJc w:val="left"/>
      <w:pPr>
        <w:ind w:left="4035" w:hanging="461"/>
      </w:pPr>
      <w:rPr>
        <w:rFonts w:hint="default"/>
        <w:lang w:val="ru-RU" w:eastAsia="en-US" w:bidi="ar-SA"/>
      </w:rPr>
    </w:lvl>
  </w:abstractNum>
  <w:abstractNum w:abstractNumId="6" w15:restartNumberingAfterBreak="0">
    <w:nsid w:val="432070E1"/>
    <w:multiLevelType w:val="hybridMultilevel"/>
    <w:tmpl w:val="544A1D5C"/>
    <w:lvl w:ilvl="0" w:tplc="B7E4394C">
      <w:start w:val="1"/>
      <w:numFmt w:val="decimal"/>
      <w:lvlText w:val="%1."/>
      <w:lvlJc w:val="left"/>
      <w:pPr>
        <w:ind w:left="383" w:hanging="27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F884ABE">
      <w:numFmt w:val="bullet"/>
      <w:lvlText w:val="•"/>
      <w:lvlJc w:val="left"/>
      <w:pPr>
        <w:ind w:left="841" w:hanging="274"/>
      </w:pPr>
      <w:rPr>
        <w:rFonts w:hint="default"/>
        <w:lang w:val="ru-RU" w:eastAsia="en-US" w:bidi="ar-SA"/>
      </w:rPr>
    </w:lvl>
    <w:lvl w:ilvl="2" w:tplc="D7709DCC">
      <w:numFmt w:val="bullet"/>
      <w:lvlText w:val="•"/>
      <w:lvlJc w:val="left"/>
      <w:pPr>
        <w:ind w:left="1302" w:hanging="274"/>
      </w:pPr>
      <w:rPr>
        <w:rFonts w:hint="default"/>
        <w:lang w:val="ru-RU" w:eastAsia="en-US" w:bidi="ar-SA"/>
      </w:rPr>
    </w:lvl>
    <w:lvl w:ilvl="3" w:tplc="0F627160">
      <w:numFmt w:val="bullet"/>
      <w:lvlText w:val="•"/>
      <w:lvlJc w:val="left"/>
      <w:pPr>
        <w:ind w:left="1764" w:hanging="274"/>
      </w:pPr>
      <w:rPr>
        <w:rFonts w:hint="default"/>
        <w:lang w:val="ru-RU" w:eastAsia="en-US" w:bidi="ar-SA"/>
      </w:rPr>
    </w:lvl>
    <w:lvl w:ilvl="4" w:tplc="0C8CD8B0">
      <w:numFmt w:val="bullet"/>
      <w:lvlText w:val="•"/>
      <w:lvlJc w:val="left"/>
      <w:pPr>
        <w:ind w:left="2225" w:hanging="274"/>
      </w:pPr>
      <w:rPr>
        <w:rFonts w:hint="default"/>
        <w:lang w:val="ru-RU" w:eastAsia="en-US" w:bidi="ar-SA"/>
      </w:rPr>
    </w:lvl>
    <w:lvl w:ilvl="5" w:tplc="9968D642">
      <w:numFmt w:val="bullet"/>
      <w:lvlText w:val="•"/>
      <w:lvlJc w:val="left"/>
      <w:pPr>
        <w:ind w:left="2687" w:hanging="274"/>
      </w:pPr>
      <w:rPr>
        <w:rFonts w:hint="default"/>
        <w:lang w:val="ru-RU" w:eastAsia="en-US" w:bidi="ar-SA"/>
      </w:rPr>
    </w:lvl>
    <w:lvl w:ilvl="6" w:tplc="338AB43E">
      <w:numFmt w:val="bullet"/>
      <w:lvlText w:val="•"/>
      <w:lvlJc w:val="left"/>
      <w:pPr>
        <w:ind w:left="3148" w:hanging="274"/>
      </w:pPr>
      <w:rPr>
        <w:rFonts w:hint="default"/>
        <w:lang w:val="ru-RU" w:eastAsia="en-US" w:bidi="ar-SA"/>
      </w:rPr>
    </w:lvl>
    <w:lvl w:ilvl="7" w:tplc="3A6A64A8">
      <w:numFmt w:val="bullet"/>
      <w:lvlText w:val="•"/>
      <w:lvlJc w:val="left"/>
      <w:pPr>
        <w:ind w:left="3609" w:hanging="274"/>
      </w:pPr>
      <w:rPr>
        <w:rFonts w:hint="default"/>
        <w:lang w:val="ru-RU" w:eastAsia="en-US" w:bidi="ar-SA"/>
      </w:rPr>
    </w:lvl>
    <w:lvl w:ilvl="8" w:tplc="19228AD0">
      <w:numFmt w:val="bullet"/>
      <w:lvlText w:val="•"/>
      <w:lvlJc w:val="left"/>
      <w:pPr>
        <w:ind w:left="4071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4CE77D8B"/>
    <w:multiLevelType w:val="hybridMultilevel"/>
    <w:tmpl w:val="EBC6AA52"/>
    <w:lvl w:ilvl="0" w:tplc="8EF48DE4">
      <w:start w:val="1"/>
      <w:numFmt w:val="decimal"/>
      <w:lvlText w:val="%1."/>
      <w:lvlJc w:val="left"/>
      <w:pPr>
        <w:ind w:left="109" w:hanging="591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9C785A">
      <w:numFmt w:val="bullet"/>
      <w:lvlText w:val="•"/>
      <w:lvlJc w:val="left"/>
      <w:pPr>
        <w:ind w:left="589" w:hanging="591"/>
      </w:pPr>
      <w:rPr>
        <w:rFonts w:hint="default"/>
        <w:lang w:val="ru-RU" w:eastAsia="en-US" w:bidi="ar-SA"/>
      </w:rPr>
    </w:lvl>
    <w:lvl w:ilvl="2" w:tplc="AFBC3C62">
      <w:numFmt w:val="bullet"/>
      <w:lvlText w:val="•"/>
      <w:lvlJc w:val="left"/>
      <w:pPr>
        <w:ind w:left="1078" w:hanging="591"/>
      </w:pPr>
      <w:rPr>
        <w:rFonts w:hint="default"/>
        <w:lang w:val="ru-RU" w:eastAsia="en-US" w:bidi="ar-SA"/>
      </w:rPr>
    </w:lvl>
    <w:lvl w:ilvl="3" w:tplc="EDA6ABBE">
      <w:numFmt w:val="bullet"/>
      <w:lvlText w:val="•"/>
      <w:lvlJc w:val="left"/>
      <w:pPr>
        <w:ind w:left="1568" w:hanging="591"/>
      </w:pPr>
      <w:rPr>
        <w:rFonts w:hint="default"/>
        <w:lang w:val="ru-RU" w:eastAsia="en-US" w:bidi="ar-SA"/>
      </w:rPr>
    </w:lvl>
    <w:lvl w:ilvl="4" w:tplc="4B127B06">
      <w:numFmt w:val="bullet"/>
      <w:lvlText w:val="•"/>
      <w:lvlJc w:val="left"/>
      <w:pPr>
        <w:ind w:left="2057" w:hanging="591"/>
      </w:pPr>
      <w:rPr>
        <w:rFonts w:hint="default"/>
        <w:lang w:val="ru-RU" w:eastAsia="en-US" w:bidi="ar-SA"/>
      </w:rPr>
    </w:lvl>
    <w:lvl w:ilvl="5" w:tplc="0FDEF904">
      <w:numFmt w:val="bullet"/>
      <w:lvlText w:val="•"/>
      <w:lvlJc w:val="left"/>
      <w:pPr>
        <w:ind w:left="2547" w:hanging="591"/>
      </w:pPr>
      <w:rPr>
        <w:rFonts w:hint="default"/>
        <w:lang w:val="ru-RU" w:eastAsia="en-US" w:bidi="ar-SA"/>
      </w:rPr>
    </w:lvl>
    <w:lvl w:ilvl="6" w:tplc="BF06E6A8">
      <w:numFmt w:val="bullet"/>
      <w:lvlText w:val="•"/>
      <w:lvlJc w:val="left"/>
      <w:pPr>
        <w:ind w:left="3036" w:hanging="591"/>
      </w:pPr>
      <w:rPr>
        <w:rFonts w:hint="default"/>
        <w:lang w:val="ru-RU" w:eastAsia="en-US" w:bidi="ar-SA"/>
      </w:rPr>
    </w:lvl>
    <w:lvl w:ilvl="7" w:tplc="44606960">
      <w:numFmt w:val="bullet"/>
      <w:lvlText w:val="•"/>
      <w:lvlJc w:val="left"/>
      <w:pPr>
        <w:ind w:left="3525" w:hanging="591"/>
      </w:pPr>
      <w:rPr>
        <w:rFonts w:hint="default"/>
        <w:lang w:val="ru-RU" w:eastAsia="en-US" w:bidi="ar-SA"/>
      </w:rPr>
    </w:lvl>
    <w:lvl w:ilvl="8" w:tplc="13DC2370">
      <w:numFmt w:val="bullet"/>
      <w:lvlText w:val="•"/>
      <w:lvlJc w:val="left"/>
      <w:pPr>
        <w:ind w:left="4015" w:hanging="591"/>
      </w:pPr>
      <w:rPr>
        <w:rFonts w:hint="default"/>
        <w:lang w:val="ru-RU" w:eastAsia="en-US" w:bidi="ar-SA"/>
      </w:rPr>
    </w:lvl>
  </w:abstractNum>
  <w:abstractNum w:abstractNumId="8" w15:restartNumberingAfterBreak="0">
    <w:nsid w:val="5BA756D5"/>
    <w:multiLevelType w:val="hybridMultilevel"/>
    <w:tmpl w:val="0420B812"/>
    <w:lvl w:ilvl="0" w:tplc="F96AE864">
      <w:start w:val="1"/>
      <w:numFmt w:val="decimal"/>
      <w:lvlText w:val="%1."/>
      <w:lvlJc w:val="left"/>
      <w:pPr>
        <w:ind w:left="109" w:hanging="269"/>
        <w:jc w:val="left"/>
      </w:pPr>
      <w:rPr>
        <w:rFonts w:hint="default"/>
        <w:b w:val="0"/>
        <w:spacing w:val="0"/>
        <w:w w:val="99"/>
        <w:lang w:val="ru-RU" w:eastAsia="en-US" w:bidi="ar-SA"/>
      </w:rPr>
    </w:lvl>
    <w:lvl w:ilvl="1" w:tplc="395849E0">
      <w:numFmt w:val="bullet"/>
      <w:lvlText w:val="•"/>
      <w:lvlJc w:val="left"/>
      <w:pPr>
        <w:ind w:left="589" w:hanging="269"/>
      </w:pPr>
      <w:rPr>
        <w:rFonts w:hint="default"/>
        <w:lang w:val="ru-RU" w:eastAsia="en-US" w:bidi="ar-SA"/>
      </w:rPr>
    </w:lvl>
    <w:lvl w:ilvl="2" w:tplc="A2B45512">
      <w:numFmt w:val="bullet"/>
      <w:lvlText w:val="•"/>
      <w:lvlJc w:val="left"/>
      <w:pPr>
        <w:ind w:left="1078" w:hanging="269"/>
      </w:pPr>
      <w:rPr>
        <w:rFonts w:hint="default"/>
        <w:lang w:val="ru-RU" w:eastAsia="en-US" w:bidi="ar-SA"/>
      </w:rPr>
    </w:lvl>
    <w:lvl w:ilvl="3" w:tplc="EE42DD96">
      <w:numFmt w:val="bullet"/>
      <w:lvlText w:val="•"/>
      <w:lvlJc w:val="left"/>
      <w:pPr>
        <w:ind w:left="1568" w:hanging="269"/>
      </w:pPr>
      <w:rPr>
        <w:rFonts w:hint="default"/>
        <w:lang w:val="ru-RU" w:eastAsia="en-US" w:bidi="ar-SA"/>
      </w:rPr>
    </w:lvl>
    <w:lvl w:ilvl="4" w:tplc="59CEBE44">
      <w:numFmt w:val="bullet"/>
      <w:lvlText w:val="•"/>
      <w:lvlJc w:val="left"/>
      <w:pPr>
        <w:ind w:left="2057" w:hanging="269"/>
      </w:pPr>
      <w:rPr>
        <w:rFonts w:hint="default"/>
        <w:lang w:val="ru-RU" w:eastAsia="en-US" w:bidi="ar-SA"/>
      </w:rPr>
    </w:lvl>
    <w:lvl w:ilvl="5" w:tplc="ACC4605C">
      <w:numFmt w:val="bullet"/>
      <w:lvlText w:val="•"/>
      <w:lvlJc w:val="left"/>
      <w:pPr>
        <w:ind w:left="2547" w:hanging="269"/>
      </w:pPr>
      <w:rPr>
        <w:rFonts w:hint="default"/>
        <w:lang w:val="ru-RU" w:eastAsia="en-US" w:bidi="ar-SA"/>
      </w:rPr>
    </w:lvl>
    <w:lvl w:ilvl="6" w:tplc="2B26B23E">
      <w:numFmt w:val="bullet"/>
      <w:lvlText w:val="•"/>
      <w:lvlJc w:val="left"/>
      <w:pPr>
        <w:ind w:left="3036" w:hanging="269"/>
      </w:pPr>
      <w:rPr>
        <w:rFonts w:hint="default"/>
        <w:lang w:val="ru-RU" w:eastAsia="en-US" w:bidi="ar-SA"/>
      </w:rPr>
    </w:lvl>
    <w:lvl w:ilvl="7" w:tplc="A788B246">
      <w:numFmt w:val="bullet"/>
      <w:lvlText w:val="•"/>
      <w:lvlJc w:val="left"/>
      <w:pPr>
        <w:ind w:left="3525" w:hanging="269"/>
      </w:pPr>
      <w:rPr>
        <w:rFonts w:hint="default"/>
        <w:lang w:val="ru-RU" w:eastAsia="en-US" w:bidi="ar-SA"/>
      </w:rPr>
    </w:lvl>
    <w:lvl w:ilvl="8" w:tplc="BE3A2E46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67625D0C"/>
    <w:multiLevelType w:val="hybridMultilevel"/>
    <w:tmpl w:val="B450D636"/>
    <w:lvl w:ilvl="0" w:tplc="F7F649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EAE149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067C65"/>
    <w:multiLevelType w:val="hybridMultilevel"/>
    <w:tmpl w:val="EA6E0F2C"/>
    <w:lvl w:ilvl="0" w:tplc="8ADC94C4">
      <w:start w:val="1"/>
      <w:numFmt w:val="decimal"/>
      <w:lvlText w:val="%1."/>
      <w:lvlJc w:val="left"/>
      <w:pPr>
        <w:ind w:left="109" w:hanging="33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CBCE50EE">
      <w:numFmt w:val="bullet"/>
      <w:lvlText w:val="•"/>
      <w:lvlJc w:val="left"/>
      <w:pPr>
        <w:ind w:left="589" w:hanging="336"/>
      </w:pPr>
      <w:rPr>
        <w:rFonts w:hint="default"/>
        <w:lang w:val="ru-RU" w:eastAsia="en-US" w:bidi="ar-SA"/>
      </w:rPr>
    </w:lvl>
    <w:lvl w:ilvl="2" w:tplc="0C789A0A">
      <w:numFmt w:val="bullet"/>
      <w:lvlText w:val="•"/>
      <w:lvlJc w:val="left"/>
      <w:pPr>
        <w:ind w:left="1078" w:hanging="336"/>
      </w:pPr>
      <w:rPr>
        <w:rFonts w:hint="default"/>
        <w:lang w:val="ru-RU" w:eastAsia="en-US" w:bidi="ar-SA"/>
      </w:rPr>
    </w:lvl>
    <w:lvl w:ilvl="3" w:tplc="20EEC896">
      <w:numFmt w:val="bullet"/>
      <w:lvlText w:val="•"/>
      <w:lvlJc w:val="left"/>
      <w:pPr>
        <w:ind w:left="1568" w:hanging="336"/>
      </w:pPr>
      <w:rPr>
        <w:rFonts w:hint="default"/>
        <w:lang w:val="ru-RU" w:eastAsia="en-US" w:bidi="ar-SA"/>
      </w:rPr>
    </w:lvl>
    <w:lvl w:ilvl="4" w:tplc="9BE4FE6A">
      <w:numFmt w:val="bullet"/>
      <w:lvlText w:val="•"/>
      <w:lvlJc w:val="left"/>
      <w:pPr>
        <w:ind w:left="2057" w:hanging="336"/>
      </w:pPr>
      <w:rPr>
        <w:rFonts w:hint="default"/>
        <w:lang w:val="ru-RU" w:eastAsia="en-US" w:bidi="ar-SA"/>
      </w:rPr>
    </w:lvl>
    <w:lvl w:ilvl="5" w:tplc="B4CEC1CE">
      <w:numFmt w:val="bullet"/>
      <w:lvlText w:val="•"/>
      <w:lvlJc w:val="left"/>
      <w:pPr>
        <w:ind w:left="2547" w:hanging="336"/>
      </w:pPr>
      <w:rPr>
        <w:rFonts w:hint="default"/>
        <w:lang w:val="ru-RU" w:eastAsia="en-US" w:bidi="ar-SA"/>
      </w:rPr>
    </w:lvl>
    <w:lvl w:ilvl="6" w:tplc="70A86706">
      <w:numFmt w:val="bullet"/>
      <w:lvlText w:val="•"/>
      <w:lvlJc w:val="left"/>
      <w:pPr>
        <w:ind w:left="3036" w:hanging="336"/>
      </w:pPr>
      <w:rPr>
        <w:rFonts w:hint="default"/>
        <w:lang w:val="ru-RU" w:eastAsia="en-US" w:bidi="ar-SA"/>
      </w:rPr>
    </w:lvl>
    <w:lvl w:ilvl="7" w:tplc="EBCA5650">
      <w:numFmt w:val="bullet"/>
      <w:lvlText w:val="•"/>
      <w:lvlJc w:val="left"/>
      <w:pPr>
        <w:ind w:left="3525" w:hanging="336"/>
      </w:pPr>
      <w:rPr>
        <w:rFonts w:hint="default"/>
        <w:lang w:val="ru-RU" w:eastAsia="en-US" w:bidi="ar-SA"/>
      </w:rPr>
    </w:lvl>
    <w:lvl w:ilvl="8" w:tplc="993E83C4">
      <w:numFmt w:val="bullet"/>
      <w:lvlText w:val="•"/>
      <w:lvlJc w:val="left"/>
      <w:pPr>
        <w:ind w:left="4015" w:hanging="336"/>
      </w:pPr>
      <w:rPr>
        <w:rFonts w:hint="default"/>
        <w:lang w:val="ru-RU" w:eastAsia="en-US" w:bidi="ar-SA"/>
      </w:rPr>
    </w:lvl>
  </w:abstractNum>
  <w:abstractNum w:abstractNumId="11" w15:restartNumberingAfterBreak="0">
    <w:nsid w:val="6E4B714C"/>
    <w:multiLevelType w:val="hybridMultilevel"/>
    <w:tmpl w:val="393046FA"/>
    <w:lvl w:ilvl="0" w:tplc="4914F170">
      <w:start w:val="1"/>
      <w:numFmt w:val="decimal"/>
      <w:lvlText w:val="%1."/>
      <w:lvlJc w:val="left"/>
      <w:pPr>
        <w:ind w:left="109" w:hanging="274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B2B976">
      <w:numFmt w:val="bullet"/>
      <w:lvlText w:val="•"/>
      <w:lvlJc w:val="left"/>
      <w:pPr>
        <w:ind w:left="589" w:hanging="274"/>
      </w:pPr>
      <w:rPr>
        <w:rFonts w:hint="default"/>
        <w:lang w:val="ru-RU" w:eastAsia="en-US" w:bidi="ar-SA"/>
      </w:rPr>
    </w:lvl>
    <w:lvl w:ilvl="2" w:tplc="8D7EC464">
      <w:numFmt w:val="bullet"/>
      <w:lvlText w:val="•"/>
      <w:lvlJc w:val="left"/>
      <w:pPr>
        <w:ind w:left="1078" w:hanging="274"/>
      </w:pPr>
      <w:rPr>
        <w:rFonts w:hint="default"/>
        <w:lang w:val="ru-RU" w:eastAsia="en-US" w:bidi="ar-SA"/>
      </w:rPr>
    </w:lvl>
    <w:lvl w:ilvl="3" w:tplc="CDB8B2E8">
      <w:numFmt w:val="bullet"/>
      <w:lvlText w:val="•"/>
      <w:lvlJc w:val="left"/>
      <w:pPr>
        <w:ind w:left="1568" w:hanging="274"/>
      </w:pPr>
      <w:rPr>
        <w:rFonts w:hint="default"/>
        <w:lang w:val="ru-RU" w:eastAsia="en-US" w:bidi="ar-SA"/>
      </w:rPr>
    </w:lvl>
    <w:lvl w:ilvl="4" w:tplc="F5E60406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5" w:tplc="CC4AE0D6">
      <w:numFmt w:val="bullet"/>
      <w:lvlText w:val="•"/>
      <w:lvlJc w:val="left"/>
      <w:pPr>
        <w:ind w:left="2547" w:hanging="274"/>
      </w:pPr>
      <w:rPr>
        <w:rFonts w:hint="default"/>
        <w:lang w:val="ru-RU" w:eastAsia="en-US" w:bidi="ar-SA"/>
      </w:rPr>
    </w:lvl>
    <w:lvl w:ilvl="6" w:tplc="0B52996A">
      <w:numFmt w:val="bullet"/>
      <w:lvlText w:val="•"/>
      <w:lvlJc w:val="left"/>
      <w:pPr>
        <w:ind w:left="3036" w:hanging="274"/>
      </w:pPr>
      <w:rPr>
        <w:rFonts w:hint="default"/>
        <w:lang w:val="ru-RU" w:eastAsia="en-US" w:bidi="ar-SA"/>
      </w:rPr>
    </w:lvl>
    <w:lvl w:ilvl="7" w:tplc="FDA65096">
      <w:numFmt w:val="bullet"/>
      <w:lvlText w:val="•"/>
      <w:lvlJc w:val="left"/>
      <w:pPr>
        <w:ind w:left="3525" w:hanging="274"/>
      </w:pPr>
      <w:rPr>
        <w:rFonts w:hint="default"/>
        <w:lang w:val="ru-RU" w:eastAsia="en-US" w:bidi="ar-SA"/>
      </w:rPr>
    </w:lvl>
    <w:lvl w:ilvl="8" w:tplc="EDD23CA4">
      <w:numFmt w:val="bullet"/>
      <w:lvlText w:val="•"/>
      <w:lvlJc w:val="left"/>
      <w:pPr>
        <w:ind w:left="4015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6FE03755"/>
    <w:multiLevelType w:val="hybridMultilevel"/>
    <w:tmpl w:val="D7DA4C5A"/>
    <w:lvl w:ilvl="0" w:tplc="820807A6">
      <w:start w:val="1"/>
      <w:numFmt w:val="decimal"/>
      <w:lvlText w:val="%1."/>
      <w:lvlJc w:val="left"/>
      <w:pPr>
        <w:ind w:left="637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3CC4C8">
      <w:numFmt w:val="bullet"/>
      <w:lvlText w:val="•"/>
      <w:lvlJc w:val="left"/>
      <w:pPr>
        <w:ind w:left="1075" w:hanging="528"/>
      </w:pPr>
      <w:rPr>
        <w:rFonts w:hint="default"/>
        <w:lang w:val="ru-RU" w:eastAsia="en-US" w:bidi="ar-SA"/>
      </w:rPr>
    </w:lvl>
    <w:lvl w:ilvl="2" w:tplc="C4904D2A">
      <w:numFmt w:val="bullet"/>
      <w:lvlText w:val="•"/>
      <w:lvlJc w:val="left"/>
      <w:pPr>
        <w:ind w:left="1510" w:hanging="528"/>
      </w:pPr>
      <w:rPr>
        <w:rFonts w:hint="default"/>
        <w:lang w:val="ru-RU" w:eastAsia="en-US" w:bidi="ar-SA"/>
      </w:rPr>
    </w:lvl>
    <w:lvl w:ilvl="3" w:tplc="A8D6CF26">
      <w:numFmt w:val="bullet"/>
      <w:lvlText w:val="•"/>
      <w:lvlJc w:val="left"/>
      <w:pPr>
        <w:ind w:left="1946" w:hanging="528"/>
      </w:pPr>
      <w:rPr>
        <w:rFonts w:hint="default"/>
        <w:lang w:val="ru-RU" w:eastAsia="en-US" w:bidi="ar-SA"/>
      </w:rPr>
    </w:lvl>
    <w:lvl w:ilvl="4" w:tplc="6BAE5496">
      <w:numFmt w:val="bullet"/>
      <w:lvlText w:val="•"/>
      <w:lvlJc w:val="left"/>
      <w:pPr>
        <w:ind w:left="2381" w:hanging="528"/>
      </w:pPr>
      <w:rPr>
        <w:rFonts w:hint="default"/>
        <w:lang w:val="ru-RU" w:eastAsia="en-US" w:bidi="ar-SA"/>
      </w:rPr>
    </w:lvl>
    <w:lvl w:ilvl="5" w:tplc="5EE28C5E">
      <w:numFmt w:val="bullet"/>
      <w:lvlText w:val="•"/>
      <w:lvlJc w:val="left"/>
      <w:pPr>
        <w:ind w:left="2817" w:hanging="528"/>
      </w:pPr>
      <w:rPr>
        <w:rFonts w:hint="default"/>
        <w:lang w:val="ru-RU" w:eastAsia="en-US" w:bidi="ar-SA"/>
      </w:rPr>
    </w:lvl>
    <w:lvl w:ilvl="6" w:tplc="5E1819F0">
      <w:numFmt w:val="bullet"/>
      <w:lvlText w:val="•"/>
      <w:lvlJc w:val="left"/>
      <w:pPr>
        <w:ind w:left="3252" w:hanging="528"/>
      </w:pPr>
      <w:rPr>
        <w:rFonts w:hint="default"/>
        <w:lang w:val="ru-RU" w:eastAsia="en-US" w:bidi="ar-SA"/>
      </w:rPr>
    </w:lvl>
    <w:lvl w:ilvl="7" w:tplc="7960F14E">
      <w:numFmt w:val="bullet"/>
      <w:lvlText w:val="•"/>
      <w:lvlJc w:val="left"/>
      <w:pPr>
        <w:ind w:left="3687" w:hanging="528"/>
      </w:pPr>
      <w:rPr>
        <w:rFonts w:hint="default"/>
        <w:lang w:val="ru-RU" w:eastAsia="en-US" w:bidi="ar-SA"/>
      </w:rPr>
    </w:lvl>
    <w:lvl w:ilvl="8" w:tplc="F0E4F95A">
      <w:numFmt w:val="bullet"/>
      <w:lvlText w:val="•"/>
      <w:lvlJc w:val="left"/>
      <w:pPr>
        <w:ind w:left="4123" w:hanging="528"/>
      </w:pPr>
      <w:rPr>
        <w:rFonts w:hint="default"/>
        <w:lang w:val="ru-RU" w:eastAsia="en-US" w:bidi="ar-SA"/>
      </w:rPr>
    </w:lvl>
  </w:abstractNum>
  <w:abstractNum w:abstractNumId="13" w15:restartNumberingAfterBreak="0">
    <w:nsid w:val="73A66783"/>
    <w:multiLevelType w:val="hybridMultilevel"/>
    <w:tmpl w:val="B786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EA"/>
    <w:rsid w:val="000B57E2"/>
    <w:rsid w:val="00160D33"/>
    <w:rsid w:val="001D4427"/>
    <w:rsid w:val="002271BF"/>
    <w:rsid w:val="002E22F4"/>
    <w:rsid w:val="005408EE"/>
    <w:rsid w:val="00651E9E"/>
    <w:rsid w:val="007631A7"/>
    <w:rsid w:val="007866E6"/>
    <w:rsid w:val="007C17AC"/>
    <w:rsid w:val="007D7402"/>
    <w:rsid w:val="007E65F3"/>
    <w:rsid w:val="0087354A"/>
    <w:rsid w:val="00927036"/>
    <w:rsid w:val="00A26BF9"/>
    <w:rsid w:val="00A57FE3"/>
    <w:rsid w:val="00AA31EA"/>
    <w:rsid w:val="00B77EB8"/>
    <w:rsid w:val="00BA2594"/>
    <w:rsid w:val="00D22B19"/>
    <w:rsid w:val="00D2501A"/>
    <w:rsid w:val="00D357BE"/>
    <w:rsid w:val="00E4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907B9-438C-4274-8571-D111D10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E22F4"/>
    <w:pPr>
      <w:widowControl w:val="0"/>
      <w:ind w:firstLine="7088"/>
      <w:jc w:val="both"/>
      <w:outlineLvl w:val="4"/>
    </w:pPr>
    <w:rPr>
      <w:bCs/>
      <w:i/>
      <w:iCs/>
      <w:sz w:val="30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AA31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AA3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AA31EA"/>
  </w:style>
  <w:style w:type="paragraph" w:customStyle="1" w:styleId="ConsNormal">
    <w:name w:val="ConsNormal"/>
    <w:rsid w:val="00AA31E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AA31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A3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A31E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4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">
    <w:name w:val="Основной текст1"/>
    <w:rsid w:val="00E455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table" w:customStyle="1" w:styleId="TableNormal">
    <w:name w:val="Table Normal"/>
    <w:uiPriority w:val="2"/>
    <w:semiHidden/>
    <w:unhideWhenUsed/>
    <w:qFormat/>
    <w:rsid w:val="001D4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442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"/>
    <w:qFormat/>
    <w:rsid w:val="001D4427"/>
    <w:pPr>
      <w:widowControl w:val="0"/>
      <w:autoSpaceDE w:val="0"/>
      <w:autoSpaceDN w:val="0"/>
      <w:ind w:left="1413" w:right="1195" w:firstLine="1729"/>
    </w:pPr>
    <w:rPr>
      <w:b/>
      <w:bCs/>
      <w:sz w:val="56"/>
      <w:szCs w:val="56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1D4427"/>
    <w:rPr>
      <w:rFonts w:ascii="Times New Roman" w:eastAsia="Times New Roman" w:hAnsi="Times New Roman" w:cs="Times New Roman"/>
      <w:b/>
      <w:bCs/>
      <w:sz w:val="56"/>
      <w:szCs w:val="56"/>
    </w:rPr>
  </w:style>
  <w:style w:type="character" w:styleId="aa">
    <w:name w:val="Strong"/>
    <w:basedOn w:val="a0"/>
    <w:uiPriority w:val="22"/>
    <w:qFormat/>
    <w:rsid w:val="00651E9E"/>
    <w:rPr>
      <w:b/>
      <w:bCs/>
    </w:rPr>
  </w:style>
  <w:style w:type="character" w:customStyle="1" w:styleId="translatable-message">
    <w:name w:val="translatable-message"/>
    <w:basedOn w:val="a0"/>
    <w:rsid w:val="002271BF"/>
  </w:style>
  <w:style w:type="character" w:customStyle="1" w:styleId="50">
    <w:name w:val="Заголовок 5 Знак"/>
    <w:basedOn w:val="a0"/>
    <w:link w:val="5"/>
    <w:rsid w:val="002E22F4"/>
    <w:rPr>
      <w:rFonts w:ascii="Times New Roman" w:eastAsia="Times New Roman" w:hAnsi="Times New Roman" w:cs="Times New Roman"/>
      <w:bCs/>
      <w:i/>
      <w:iCs/>
      <w:sz w:val="30"/>
      <w:szCs w:val="26"/>
      <w:lang w:val="x-none" w:eastAsia="x-none"/>
    </w:rPr>
  </w:style>
  <w:style w:type="paragraph" w:customStyle="1" w:styleId="2">
    <w:name w:val="çàãîëîâîê 2"/>
    <w:basedOn w:val="a"/>
    <w:next w:val="a"/>
    <w:rsid w:val="002E22F4"/>
    <w:pPr>
      <w:keepNext/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655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09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240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22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prepod</cp:lastModifiedBy>
  <cp:revision>2</cp:revision>
  <dcterms:created xsi:type="dcterms:W3CDTF">2025-12-01T10:32:00Z</dcterms:created>
  <dcterms:modified xsi:type="dcterms:W3CDTF">2025-12-01T10:32:00Z</dcterms:modified>
</cp:coreProperties>
</file>